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797" w:type="dxa"/>
        <w:tblLook w:val="04A0" w:firstRow="1" w:lastRow="0" w:firstColumn="1" w:lastColumn="0" w:noHBand="0" w:noVBand="1"/>
      </w:tblPr>
      <w:tblGrid>
        <w:gridCol w:w="846"/>
        <w:gridCol w:w="1251"/>
        <w:gridCol w:w="4844"/>
        <w:gridCol w:w="872"/>
        <w:gridCol w:w="992"/>
        <w:gridCol w:w="992"/>
      </w:tblGrid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Podstawa</w:t>
            </w:r>
          </w:p>
        </w:tc>
        <w:tc>
          <w:tcPr>
            <w:tcW w:w="4844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Opis i wyliczenia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j.m.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Poszcz.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Boisko w Gnojnicy Woli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1.1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Boisko poliuretanowe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1.1.1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Podbudowa nawierzchni poliuretanowej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 d.1.1</w:t>
            </w:r>
            <w:bookmarkStart w:id="0" w:name="_GoBack"/>
            <w:bookmarkEnd w:id="0"/>
            <w:r w:rsidRPr="005E6F85">
              <w:rPr>
                <w:rFonts w:ascii="Arial Narrow" w:hAnsi="Arial Narrow"/>
                <w:sz w:val="20"/>
                <w:szCs w:val="20"/>
              </w:rPr>
              <w:t>.1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2-31 0101-01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Mechaniczne wykonanie koryta na całej szerokości jezdni i chodników w gruncie kat. I-IV głębokości 20 cm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613.10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613.100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613.100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2 d.1.1.1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2-31 0101-02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Mechaniczne wykonanie koryta na całej szerokości jezdni i chodników w gruncie kat. I-IV - za każde dalsze 5 cm głębokości, pogłębienie o 47 cm, łączna gł. koryta 67 cm Krotność = 9.4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613.10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613.100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613.100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3 d.1.1.1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AT-06 0104-01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Załadunek ładowarką kołową 1,25 m3, wyładunek przez przechylenie skrzyni materiałów budowlanych sypkich - samochody lub przyczepy samowyładowcze; kategoria ładunku I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739.4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739.400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739.400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4 d.1.1.1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AT-06 0108-01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Przewóz materiałów budowlanych na odległość do 1 km po drodze o nawierzchni kl. I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kurs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kurs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41.000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41.000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5 d.1.1.1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AT-06 0108-04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Przewóz materiałów budowlanych po drodze o nawierzchni kl. I; dodatek za każdy dalszy 1 km Krotność = 9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kurs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kurs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41.000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41.000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6 d.1.1.1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2-31 0103-04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Mechaniczne profilowanie i zagęszczenie podłoża pod warstwy konstrukcyjne nawierzchni w gruncie kat. I-IV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613.10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613.100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613.100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7 d.1.1.1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2-31 0104-07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Warstwy odsączające z piasku w korycie lub na całej szerokości drogi, wykonanie i zagęszczanie mechaniczne - grubość warstwy po zagęszczeniu 10 cm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613.10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613.100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613.100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8 d.1.1.1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9-11 0201-04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Separacja warstw gruntu geowłókninami układanymi wzdłuż do osi drogi sposobem ręcznym  -  analogia, ułożenie warstwy separacyjnej z geowłókniny F250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613.1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613.100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613.100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9 d.1.1.1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2-31 0114-05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Podbudowa z kruszywa łamanego - warstwa dolna o grubości po zagęszczeniu 15 cm  -  kruszywo łamane, frakcja 4-31,5 mm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613.1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613.100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613.100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10 d.1.1.1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2-31 0114-06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Podbudowa z kruszywa łamanego - warstwa dolna - za każdy dalszy 1 cm grubości po zagęszczeniu  -  kruszywo łamane, frakcja 4-31,5 mm, pogrubienie o 25 cm, łączna gr. warstwy wynosi 40 cm Krotność = 25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613.1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613.100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613.100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11 d.1.1.1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2-31 0109-01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Podbudowa betonowa z dylatacją - grubość warstwy po zagęszczeniu 12 cm  beton jamisty LB-15/WO/F25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613.1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613.100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613.100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12 d.1.1.1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2-31 0109-02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Podbudowa betonowa z dylatacją - za każdy dalszy 1 cm grubość warstwy po zagęszczeniu Krotność = 3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613.1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613.100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613.100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13 d.1.1.1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2-31 0401-02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 xml:space="preserve">Rowki pod krawężniki i ławy krawężnikowe o wymiarach 20x20 cm w gruncie </w:t>
            </w:r>
            <w:proofErr w:type="spellStart"/>
            <w:r w:rsidRPr="005E6F85">
              <w:rPr>
                <w:rFonts w:ascii="Arial Narrow" w:hAnsi="Arial Narrow"/>
                <w:sz w:val="20"/>
                <w:szCs w:val="20"/>
              </w:rPr>
              <w:t>kat.III</w:t>
            </w:r>
            <w:proofErr w:type="spellEnd"/>
            <w:r w:rsidRPr="005E6F85">
              <w:rPr>
                <w:rFonts w:ascii="Arial Narrow" w:hAnsi="Arial Narrow"/>
                <w:sz w:val="20"/>
                <w:szCs w:val="20"/>
              </w:rPr>
              <w:t>-IV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102.88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102.880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102.880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14 d.1.1.1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2-31 0402-04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Ława pod krawężniki betonowa z oporem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102.88*0.30*0.30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9.259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9.259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15 d.1.1.1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2-31 0407-03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Obrzeża betonowe o wymiarach 30x8 cm na podsypce piaskowej z wypełnieniem spoin piaskiem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[19.34+32.10]*2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102.880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102.880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1.1.2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Nawierzchnia poliuretanowa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16 d.1.1.2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kalkulacja własna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Nawierzchnia EPDM, gładka, przepuszczalna dla wody, wykonywana dwuwarstwowo. Dolna warstwa wykonana z granulatu SBR min. 13 mm, górna warstwa wykonana z granulatu EPDM gr. min 7 mm. Kolor nawierzchni pomarańczowy i zielony. Warstwa górna "zaciągnięta" na obrzeże wygradzające nawierzchnie poliuretanową. Obrzeże przy nawierzchni poliuretanowej zamontowane na wysokości umożliwiającej spływ wody opadowej z tej nawierzchni.  Linie boisk gr. 5 cm malowane na kolor biały.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613.10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613.100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613.100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1.1.3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Urządzenia sportowe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17 d.1.1.3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kalkulacja własna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Dostawa i montaż wyposażenia, boisko do koszykówki:  - tuleja do osadzenia słupa, 2 szt.,  - stojak do koszykówki, dwusłupowy 2,20-3,20 m, z rury stalowej fi 133 x 4 mm, 1 szt.,  - wysięgnik naścienny tablic do kosza, składany 2,50-3,20 m, 1 szt.,  - tablica do koszykówki profesjonalna, epoksydowa o wymiarach 105x180 cm, na ramie metalowej,  1 szt.,  - mechanizm regulacji wysokości tablicy 105x180 cm w zakresie 305-260 cm, 1 szt.,  - osłona dolnej krawędzi tablicy 105 x 180 cm, 1 szt.,  - obręcz do koszykówki stała ocynkowana, wzmocniona, 1 szt.,  - siatka do obręczy turniejowa, sznur 5 mm, 1 szt.,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E6F85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E6F85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2.000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2.000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18 d.1.1.3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kalkulacja własna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Dostawa i montaż wyposażenia, boisko do siatkówki:  - tuleja do osadzenia słupa, 2 szt.,  - słupki uniwersalne, wolnostojące, z reg. wysokości, z nap. śrubowym, aluminiowe, 2 szt.,  - siatka do siatkówki, z antenką, biała, 5 szt.,  - stanowisko sędziowskie z regulacją wysokości, aluminiowe, 1 szt.,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E6F85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E6F85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19 d.1.1.3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kalkulacja własna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Tablica z regulaminem: dostawa i montaż.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E6F85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E6F85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20 d.1.1.3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2-01 0310-02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 xml:space="preserve">Ręczne wykopy ciągłe lub jamiste ze skarpami o </w:t>
            </w:r>
            <w:proofErr w:type="spellStart"/>
            <w:r w:rsidRPr="005E6F85">
              <w:rPr>
                <w:rFonts w:ascii="Arial Narrow" w:hAnsi="Arial Narrow"/>
                <w:sz w:val="20"/>
                <w:szCs w:val="20"/>
              </w:rPr>
              <w:t>szer.dna</w:t>
            </w:r>
            <w:proofErr w:type="spellEnd"/>
            <w:r w:rsidRPr="005E6F85">
              <w:rPr>
                <w:rFonts w:ascii="Arial Narrow" w:hAnsi="Arial Narrow"/>
                <w:sz w:val="20"/>
                <w:szCs w:val="20"/>
              </w:rPr>
              <w:t xml:space="preserve"> do 1.5 m i </w:t>
            </w:r>
            <w:proofErr w:type="spellStart"/>
            <w:r w:rsidRPr="005E6F85">
              <w:rPr>
                <w:rFonts w:ascii="Arial Narrow" w:hAnsi="Arial Narrow"/>
                <w:sz w:val="20"/>
                <w:szCs w:val="20"/>
              </w:rPr>
              <w:t>głębok.do</w:t>
            </w:r>
            <w:proofErr w:type="spellEnd"/>
            <w:r w:rsidRPr="005E6F85">
              <w:rPr>
                <w:rFonts w:ascii="Arial Narrow" w:hAnsi="Arial Narrow"/>
                <w:sz w:val="20"/>
                <w:szCs w:val="20"/>
              </w:rPr>
              <w:t xml:space="preserve"> 1.5m ze złożeniem urobku na odkład (</w:t>
            </w:r>
            <w:proofErr w:type="spellStart"/>
            <w:r w:rsidRPr="005E6F85">
              <w:rPr>
                <w:rFonts w:ascii="Arial Narrow" w:hAnsi="Arial Narrow"/>
                <w:sz w:val="20"/>
                <w:szCs w:val="20"/>
              </w:rPr>
              <w:t>kat.gr.III</w:t>
            </w:r>
            <w:proofErr w:type="spellEnd"/>
            <w:r w:rsidRPr="005E6F85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poz.21+poz.24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4.752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4.752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21 d.1.1.3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2-02 1101-07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Podkłady z ubitych materiałów sypkich na podłożu gruntowym  -  podsypka żwirowa gr. 10 cm pod stopami fundamentowymi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&lt;fundamenty, koszykówka&gt; 1.00*2.00*0.10*2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0.400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&lt;fundamenty, siatkówka&gt; 0.40*0.40*0.10*2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0.032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0.432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22 d.1.1.3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2-02 0290-02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Przygotowanie i montaż zbrojenia elementów budynków i budowli - pręty żebrowane o śr. 8-14 mm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0.90*6*0.888*[4+4+2]/1000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0.048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0.048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23 d.1.1.3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2-02 0290-01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Przygotowanie i montaż zbrojenia elementów budynków i budowli - pręty gładkie o śr. do 7 mm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1.10*5*0.222*[4+4+2]/1000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0.012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0.012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24 d.1.1.3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2-02 0203-03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Stopy fundamentowe betonowe, o objętości do 2,5 m3 - ręczne układanie betonu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&lt;fundamenty, koszykówka&gt; 1.00*2.00*1.00*2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4.000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&lt;fundamenty, siatkówka&gt; 0.40*0.40*1.00*2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0.320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4.320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25 d.1.1.3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2-23 0310-03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Analogia, osadzenie urządzeń w fundamentach, każdy punkt podparcia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6.000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6.000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1.1.4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Ogrodzenie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26 d.1.1.4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2-02 0290-02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Przygotowanie i montaż zbrojenia elementów budynków i budowli - pręty żebrowane o śr. 8-14 mm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0.90*6*0.888*8/1000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0.038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0.038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27 d.1.1.4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2-02 0290-01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Przygotowanie i montaż zbrojenia elementów budynków i budowli - pręty gładkie o śr. do 7 mm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1.10*5*0.222*8/1000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0.0098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0.010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28 d.1.1.4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2-23 0401-01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Ogrodzenie kortów tenisowych z siatki na słupkach z rur stalowych o rozstawie 3.0 m i wys. 3.0 m  Analogia:  Ogrodzenie wysokości 4,0 m z siatki ocynkowanej, powlekanej PVC, grubości 4,0 mm, gr. drutu stalowego ocynkowanego 2,5-2,8 mm, oczko 6x6x cm, kolor zielony. Siatka zawinięta dołem w sposób zabezpieczający przed rozplątaniem.  Słupki stalowe z rur ocynkowanych, min. fi 60 mm, w rozstawie co 3,0 m, malowane farba antykorozyjną, osadzone w fundamencie fi 30 cm, gł. 100 cm, z betonu B-20.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98.36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98.360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98.360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29 d.1.1.4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2-23 0401-02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Ogrodzenie kortów tenisowych z siatki na słupkach z rur stalowych o rozstawie 3.0 m - dodatek za nast. 1 m wys.  Ogrodzenie z siatki na słupkach z rur stalowych o rozstawie 3.0 m - dodatek za nast. 1 m wys.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98.36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98.360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98.360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30 d.1.1.4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2-02 1808-10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Analogia: brama 4,0x 4,0 m, mnożnik do wszystkich nakładów 2,22.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E6F85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  <w:r w:rsidRPr="005E6F8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E6F85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  <w:r w:rsidRPr="005E6F8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31 d.1.1.4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2-02 1808-02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Analogia: furtka 1,00x2,10 m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E6F85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  <w:r w:rsidRPr="005E6F8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E6F85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  <w:r w:rsidRPr="005E6F8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1.1.5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Drenaż wgłębny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32 d.1.1.5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2-01 0702-0202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 xml:space="preserve">Kopanie koparkami podsiębiernymi rowów dla kabli o głębokości do 0.8 m i szer. dna do 0.4 m w gruncie kat. III-IV  -  głębokość posadowienia drenażu 50 do 100 cm poniżej </w:t>
            </w:r>
            <w:proofErr w:type="spellStart"/>
            <w:r w:rsidRPr="005E6F85">
              <w:rPr>
                <w:rFonts w:ascii="Arial Narrow" w:hAnsi="Arial Narrow"/>
                <w:sz w:val="20"/>
                <w:szCs w:val="20"/>
              </w:rPr>
              <w:t>ostaniej</w:t>
            </w:r>
            <w:proofErr w:type="spellEnd"/>
            <w:r w:rsidRPr="005E6F85">
              <w:rPr>
                <w:rFonts w:ascii="Arial Narrow" w:hAnsi="Arial Narrow"/>
                <w:sz w:val="20"/>
                <w:szCs w:val="20"/>
              </w:rPr>
              <w:t xml:space="preserve"> warstwy konstrukcyjnej daje średnią głębokość posadowienia 75 cm + 10 cm podsypki daje łącznie wykop o średniej głębokości ok. 85 cm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212.5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212.500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212.500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33 d.1.1.5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9-07 0105-01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 xml:space="preserve">Drenaże liniowe w gruncie - ułożenie </w:t>
            </w:r>
            <w:proofErr w:type="spellStart"/>
            <w:r w:rsidRPr="005E6F85">
              <w:rPr>
                <w:rFonts w:ascii="Arial Narrow" w:hAnsi="Arial Narrow"/>
                <w:sz w:val="20"/>
                <w:szCs w:val="20"/>
              </w:rPr>
              <w:t>geotkaniny</w:t>
            </w:r>
            <w:proofErr w:type="spellEnd"/>
            <w:r w:rsidRPr="005E6F85">
              <w:rPr>
                <w:rFonts w:ascii="Arial Narrow" w:hAnsi="Arial Narrow"/>
                <w:sz w:val="20"/>
                <w:szCs w:val="20"/>
              </w:rPr>
              <w:t xml:space="preserve"> na dnie i ściankach wykopu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212.50*[0.40*5]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425.000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425.000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34 d.1.1.5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9-07 0105-04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 xml:space="preserve">Analogia, drenaże liniowe w gruncie, z </w:t>
            </w:r>
            <w:proofErr w:type="spellStart"/>
            <w:r w:rsidRPr="005E6F85">
              <w:rPr>
                <w:rFonts w:ascii="Arial Narrow" w:hAnsi="Arial Narrow"/>
                <w:sz w:val="20"/>
                <w:szCs w:val="20"/>
              </w:rPr>
              <w:t>obsypką</w:t>
            </w:r>
            <w:proofErr w:type="spellEnd"/>
            <w:r w:rsidRPr="005E6F85">
              <w:rPr>
                <w:rFonts w:ascii="Arial Narrow" w:hAnsi="Arial Narrow"/>
                <w:sz w:val="20"/>
                <w:szCs w:val="20"/>
              </w:rPr>
              <w:t xml:space="preserve"> kruszywem łamanym 4-16 mm - wykop 40x100 cm, rura drenażowa 100 mm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212.50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212.500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212.500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35 d.1.1.5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2-01 0705-0203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Mechaniczne zasypywanie rowów dla kabli o głębokości do 0.8 m i szer. dna do 0.4 m w gruncie kat. III-IV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212.5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212.500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212.500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36 d.1.1.5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KNNR 4 1417-01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 xml:space="preserve">Studzienki kanalizacyjne systemowe "VAWIN" o </w:t>
            </w:r>
            <w:proofErr w:type="spellStart"/>
            <w:r w:rsidRPr="005E6F85">
              <w:rPr>
                <w:rFonts w:ascii="Arial Narrow" w:hAnsi="Arial Narrow"/>
                <w:sz w:val="20"/>
                <w:szCs w:val="20"/>
              </w:rPr>
              <w:t>śr</w:t>
            </w:r>
            <w:proofErr w:type="spellEnd"/>
            <w:r w:rsidRPr="005E6F85">
              <w:rPr>
                <w:rFonts w:ascii="Arial Narrow" w:hAnsi="Arial Narrow"/>
                <w:sz w:val="20"/>
                <w:szCs w:val="20"/>
              </w:rPr>
              <w:t xml:space="preserve"> 315-425 mm - zamknięcie włazem żeliwnym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7.000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7.000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37 d.1.1.5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2-31 0602-01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Obudowy wylotów sączków podłużnych z betonu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38 d.1.1.5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KNR-W 5-10 0323-01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Cięcie nawierzchni z mas mineralno-asfaltowych na głębokość 5 cm - mechanicznie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4.00*2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8.000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8.000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39 d.1.1.5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2-31 0803-01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Ręczne rozebranie nawierzchni z mieszanek mineralno-bitumicznych o grubości 3 cm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4.00*0.40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1.600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1.600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40 d.1.1.5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2-31 0104-01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Warstwy odsączające z piasku w korycie i na poszerzeniach, wykonanie i zagęszczanie ręczne - grubość warstwy po zagęszczeniu 10 cm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4.00*0.40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1.600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1.600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41 d.1.1.5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2-31 0114-05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Podbudowa z kruszywa łamanego - warstwa dolna o grubości po zagęszczeniu 15 cm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4.00*0.40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1.600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1.600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42 d.1.1.5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2-31 0114-06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Podbudowa z kruszywa łamanego - warstwa dolna - za każdy dalszy 1 cm grubości po zagęszczeniu Krotność = 25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4.00*0.40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1.600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1.600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43 d.1.1.5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2-31 0114-07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Podbudowa z kruszywa łamanego - warstwa górna o grubości po zagęszczeniu 8 cm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4.00*0.40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1.600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1.600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44 d.1.1.5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2-31 1106-01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Remont cząstkowy nawierzchni bitumicznej mieszanką mineralno-asfaltową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4.00*0.40*0.05*2.2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0.176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0.176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1.1.6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Drenaż powierzchniowy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45 d.1.1.6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2-01 0317-0201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 xml:space="preserve">Wykopy liniowe o ścianach pionowych pod fundamenty, rurociągi, kolektory w gruntach suchych </w:t>
            </w:r>
            <w:proofErr w:type="spellStart"/>
            <w:r w:rsidRPr="005E6F85">
              <w:rPr>
                <w:rFonts w:ascii="Arial Narrow" w:hAnsi="Arial Narrow"/>
                <w:sz w:val="20"/>
                <w:szCs w:val="20"/>
              </w:rPr>
              <w:t>kat.III</w:t>
            </w:r>
            <w:proofErr w:type="spellEnd"/>
            <w:r w:rsidRPr="005E6F85">
              <w:rPr>
                <w:rFonts w:ascii="Arial Narrow" w:hAnsi="Arial Narrow"/>
                <w:sz w:val="20"/>
                <w:szCs w:val="20"/>
              </w:rPr>
              <w:t>-IV z wydobyciem urobku łopatą lub wyciągiem ręcznym; głębokość do 1.5 m, szerokość 0.8-1.5 m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0.50*0.60*10.00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3.000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3.000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lastRenderedPageBreak/>
              <w:t>46 d.1.1.6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2-01 0320-0201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 xml:space="preserve">Zasypywanie wykopów liniowych o ścianach pionowych w gruntach </w:t>
            </w:r>
            <w:proofErr w:type="spellStart"/>
            <w:r w:rsidRPr="005E6F85">
              <w:rPr>
                <w:rFonts w:ascii="Arial Narrow" w:hAnsi="Arial Narrow"/>
                <w:sz w:val="20"/>
                <w:szCs w:val="20"/>
              </w:rPr>
              <w:t>kat.III</w:t>
            </w:r>
            <w:proofErr w:type="spellEnd"/>
            <w:r w:rsidRPr="005E6F85">
              <w:rPr>
                <w:rFonts w:ascii="Arial Narrow" w:hAnsi="Arial Narrow"/>
                <w:sz w:val="20"/>
                <w:szCs w:val="20"/>
              </w:rPr>
              <w:t>-IV; głębokość do 1.5 m, szerokość 0.8-1.5 m  -  zasypanie korytka  wraz z rozplantowaniem nadmiaru gruntu wzdłuż tego korytka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3.000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3.000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47 d.1.1.6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2-01 0201-02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 xml:space="preserve">Roboty ziemne wykonywane koparkami przedsiębiernymi o </w:t>
            </w:r>
            <w:proofErr w:type="spellStart"/>
            <w:r w:rsidRPr="005E6F85">
              <w:rPr>
                <w:rFonts w:ascii="Arial Narrow" w:hAnsi="Arial Narrow"/>
                <w:sz w:val="20"/>
                <w:szCs w:val="20"/>
              </w:rPr>
              <w:t>poj.łyżki</w:t>
            </w:r>
            <w:proofErr w:type="spellEnd"/>
            <w:r w:rsidRPr="005E6F85">
              <w:rPr>
                <w:rFonts w:ascii="Arial Narrow" w:hAnsi="Arial Narrow"/>
                <w:sz w:val="20"/>
                <w:szCs w:val="20"/>
              </w:rPr>
              <w:t xml:space="preserve"> 0.15 m3 w </w:t>
            </w:r>
            <w:proofErr w:type="spellStart"/>
            <w:r w:rsidRPr="005E6F85">
              <w:rPr>
                <w:rFonts w:ascii="Arial Narrow" w:hAnsi="Arial Narrow"/>
                <w:sz w:val="20"/>
                <w:szCs w:val="20"/>
              </w:rPr>
              <w:t>gr.kat.III</w:t>
            </w:r>
            <w:proofErr w:type="spellEnd"/>
            <w:r w:rsidRPr="005E6F85">
              <w:rPr>
                <w:rFonts w:ascii="Arial Narrow" w:hAnsi="Arial Narrow"/>
                <w:sz w:val="20"/>
                <w:szCs w:val="20"/>
              </w:rPr>
              <w:t xml:space="preserve"> z transportem urobku samochodami samowyładowczymi na odległość do 1 km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0.50*0.60*55.00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16.500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16.500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48 d.1.1.6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2-01 0517-01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Umocnienie rowów elementami prefabrykowanymi, korytko ściekowe betonowe 50x50x 30 - osadzenie elementów na ławie betonowej gr. 10 cm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65.000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65.000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49 d.1.1.6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2-02 0702-09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 xml:space="preserve">Analogia, </w:t>
            </w:r>
            <w:proofErr w:type="spellStart"/>
            <w:r w:rsidRPr="005E6F85">
              <w:rPr>
                <w:rFonts w:ascii="Arial Narrow" w:hAnsi="Arial Narrow"/>
                <w:sz w:val="20"/>
                <w:szCs w:val="20"/>
              </w:rPr>
              <w:t>przekrycie</w:t>
            </w:r>
            <w:proofErr w:type="spellEnd"/>
            <w:r w:rsidRPr="005E6F85">
              <w:rPr>
                <w:rFonts w:ascii="Arial Narrow" w:hAnsi="Arial Narrow"/>
                <w:sz w:val="20"/>
                <w:szCs w:val="20"/>
              </w:rPr>
              <w:t xml:space="preserve"> kanału rusztem żeliwnym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0.50*65.00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32.500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32.500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1.2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Drenaż istniejącego placu zabaw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50 d.1.2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2-01 0702-0202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 xml:space="preserve">Kopanie koparkami podsiębiernymi rowów dla kabli o głębokości do 0.8 m i szer. dna do 0.4 m w gruncie kat. III-IV  -  głębokość posadowienia drenażu 50 do 100 cm poniżej </w:t>
            </w:r>
            <w:proofErr w:type="spellStart"/>
            <w:r w:rsidRPr="005E6F85">
              <w:rPr>
                <w:rFonts w:ascii="Arial Narrow" w:hAnsi="Arial Narrow"/>
                <w:sz w:val="20"/>
                <w:szCs w:val="20"/>
              </w:rPr>
              <w:t>ostaniej</w:t>
            </w:r>
            <w:proofErr w:type="spellEnd"/>
            <w:r w:rsidRPr="005E6F85">
              <w:rPr>
                <w:rFonts w:ascii="Arial Narrow" w:hAnsi="Arial Narrow"/>
                <w:sz w:val="20"/>
                <w:szCs w:val="20"/>
              </w:rPr>
              <w:t xml:space="preserve"> warstwy konstrukcyjnej daje średnią głębokość posadowienia 75 cm + 10 cm podsypki daje łącznie wykop o średniej głębokości ok. 85 cm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27.00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27.000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27.000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51 d.1.2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9-07 0105-01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 xml:space="preserve">Drenaże liniowe w gruncie - ułożenie </w:t>
            </w:r>
            <w:proofErr w:type="spellStart"/>
            <w:r w:rsidRPr="005E6F85">
              <w:rPr>
                <w:rFonts w:ascii="Arial Narrow" w:hAnsi="Arial Narrow"/>
                <w:sz w:val="20"/>
                <w:szCs w:val="20"/>
              </w:rPr>
              <w:t>geotkaniny</w:t>
            </w:r>
            <w:proofErr w:type="spellEnd"/>
            <w:r w:rsidRPr="005E6F85">
              <w:rPr>
                <w:rFonts w:ascii="Arial Narrow" w:hAnsi="Arial Narrow"/>
                <w:sz w:val="20"/>
                <w:szCs w:val="20"/>
              </w:rPr>
              <w:t xml:space="preserve"> na dnie i ściankach wykopu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27.00*[0.40*5]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54.000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54.000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52 d.1.2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9-07 0105-04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 xml:space="preserve">Analogia, drenaże liniowe w gruncie, z </w:t>
            </w:r>
            <w:proofErr w:type="spellStart"/>
            <w:r w:rsidRPr="005E6F85">
              <w:rPr>
                <w:rFonts w:ascii="Arial Narrow" w:hAnsi="Arial Narrow"/>
                <w:sz w:val="20"/>
                <w:szCs w:val="20"/>
              </w:rPr>
              <w:t>obsypką</w:t>
            </w:r>
            <w:proofErr w:type="spellEnd"/>
            <w:r w:rsidRPr="005E6F85">
              <w:rPr>
                <w:rFonts w:ascii="Arial Narrow" w:hAnsi="Arial Narrow"/>
                <w:sz w:val="20"/>
                <w:szCs w:val="20"/>
              </w:rPr>
              <w:t xml:space="preserve"> kruszywem łamanym 4-16 mm - wykop 40x100 cm, rura drenażowa 100 mm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27.00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27.000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27.000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53 d.1.2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2-01 0705-0203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Mechaniczne zasypywanie rowów dla kabli o głębokości do 0.8 m i szer. dna do 0.4 m w gruncie kat. III-IV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27.00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27.000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27.000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54 d.1.2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KNNR 4 1417-01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 xml:space="preserve">Studzienki kanalizacyjne systemowe "VAWIN" o </w:t>
            </w:r>
            <w:proofErr w:type="spellStart"/>
            <w:r w:rsidRPr="005E6F85">
              <w:rPr>
                <w:rFonts w:ascii="Arial Narrow" w:hAnsi="Arial Narrow"/>
                <w:sz w:val="20"/>
                <w:szCs w:val="20"/>
              </w:rPr>
              <w:t>śr</w:t>
            </w:r>
            <w:proofErr w:type="spellEnd"/>
            <w:r w:rsidRPr="005E6F85">
              <w:rPr>
                <w:rFonts w:ascii="Arial Narrow" w:hAnsi="Arial Narrow"/>
                <w:sz w:val="20"/>
                <w:szCs w:val="20"/>
              </w:rPr>
              <w:t xml:space="preserve"> 315-425 mm - zamknięcie włazem żeliwnym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1.3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Umocnienie skarp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55 d.1.3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2-31 0103-02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Ręczne profilowanie i zagęszczenie podłoża pod warstwy konstrukcyjne nawierzchni w gruncie kat. III-IV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poz.58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615.149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615.149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56 d.1.3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2-31 0114-01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Podbudowa z kruszywa naturalnego - warstwa dolna o grubości po zagęszczeniu 20 cm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poz.58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615.149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615.149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57 d.1.3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2-31 0114-02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Podbudowa z kruszywa naturalnego - warstwa dolna - za każdy dalszy 1 cm grubości po zagęszczeniu Krotność = -10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480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480.000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480.000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lastRenderedPageBreak/>
              <w:t>58 d.1.3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2-01 0520-01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 xml:space="preserve">Analogia - wykonanie </w:t>
            </w:r>
            <w:proofErr w:type="spellStart"/>
            <w:r w:rsidRPr="005E6F85">
              <w:rPr>
                <w:rFonts w:ascii="Arial Narrow" w:hAnsi="Arial Narrow"/>
                <w:sz w:val="20"/>
                <w:szCs w:val="20"/>
              </w:rPr>
              <w:t>nawierzchi</w:t>
            </w:r>
            <w:proofErr w:type="spellEnd"/>
            <w:r w:rsidRPr="005E6F85">
              <w:rPr>
                <w:rFonts w:ascii="Arial Narrow" w:hAnsi="Arial Narrow"/>
                <w:sz w:val="20"/>
                <w:szCs w:val="20"/>
              </w:rPr>
              <w:t xml:space="preserve"> z płyt </w:t>
            </w:r>
            <w:proofErr w:type="spellStart"/>
            <w:r w:rsidRPr="005E6F85">
              <w:rPr>
                <w:rFonts w:ascii="Arial Narrow" w:hAnsi="Arial Narrow"/>
                <w:sz w:val="20"/>
                <w:szCs w:val="20"/>
              </w:rPr>
              <w:t>yomb</w:t>
            </w:r>
            <w:proofErr w:type="spellEnd"/>
            <w:r w:rsidRPr="005E6F85">
              <w:rPr>
                <w:rFonts w:ascii="Arial Narrow" w:hAnsi="Arial Narrow"/>
                <w:sz w:val="20"/>
                <w:szCs w:val="20"/>
              </w:rPr>
              <w:t xml:space="preserve">, kotwionych do podłoża za </w:t>
            </w:r>
            <w:proofErr w:type="spellStart"/>
            <w:r w:rsidRPr="005E6F85">
              <w:rPr>
                <w:rFonts w:ascii="Arial Narrow" w:hAnsi="Arial Narrow"/>
                <w:sz w:val="20"/>
                <w:szCs w:val="20"/>
              </w:rPr>
              <w:t>pomoca</w:t>
            </w:r>
            <w:proofErr w:type="spellEnd"/>
            <w:r w:rsidRPr="005E6F85">
              <w:rPr>
                <w:rFonts w:ascii="Arial Narrow" w:hAnsi="Arial Narrow"/>
                <w:sz w:val="20"/>
                <w:szCs w:val="20"/>
              </w:rPr>
              <w:t xml:space="preserve"> stalowych prętów, nachylenie skarp ok. 48 st.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 xml:space="preserve">&lt;skarpa na półce z projektowanym boiskiem o nawierzchni poliuretanowej&gt; 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0.50*[3.80+0.60]*21.30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46.860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0.50*6.00*3.80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11.400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0.50*[8.10+6.60]*33.60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246.960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0.50*5.34*8.10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21.627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0.50*3.79*6.60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12.507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0.50*[2.30+6.40]*21.30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92.655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0.50*7.30*6.40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23.360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A  (suma częściowa)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455.369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&lt;skarpa na półce z istniejącym placem zabaw&gt;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0.50*[2.50+0.90]*12.20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20.740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4.00*0.90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3.600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0.50*2.70*2.50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3.375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0.50*1.60*4.10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3.280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0.50*2.94*3.50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5.145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0.50*[4.10+3.50]*37.00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140.600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-24.40*2.90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-70.760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0.50*[2.30+4.70]*12.50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43.750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0.50*[4.70+2.0]*3.00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10.050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B  (suma częściowa)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159.780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615.149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1.4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Nawierzchnie utwardzone na wejściach na boiska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59 d.1.4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2-31 0101-01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Mechaniczne wykonanie koryta na całej szerokości jezdni i chodników w gruncie kat. I-IV głębokości 20 cm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poz.71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21.500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21.500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60 d.1.4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2-31 0101-02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Mechaniczne wykonanie koryta na całej szerokości jezdni i chodników w gruncie kat. I-IV - za każde dalsze 5 cm głębokości Krotność = 2.2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poz.71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21.500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21.500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61 d.1.4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AT-06 0104-01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Załadunek ładowarką kołową 1,25 m3, wyładunek przez przechylenie skrzyni materiałów budowlanych sypkich - samochody lub przyczepy samowyładowcze; kategoria ładunku I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23.99*0.5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11.995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11.995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62 d.1.4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AT-06 0108-01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Przewóz materiałów budowlanych na odległość do 1 km po drodze o nawierzchni kl. I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kurs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kurs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63 d.1.4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AT-06 0108-04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Przewóz materiałów budowlanych po drodze o nawierzchni kl. I; dodatek za każdy dalszy 1 km Krotność = 9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kurs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kurs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64 d.1.4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2-31 0103-04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Mechaniczne profilowanie i zagęszczenie podłoża pod warstwy konstrukcyjne nawierzchni w gruncie kat. I-IV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57.80*0.5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28.900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28.900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65 d.1.4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2-31 0114-07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Podbudowa z kruszywa łamanego - warstwa górna o grubości po zagęszczeniu 8 cm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poz.71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21.500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21.500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66 d.1.4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2-31 0114-05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Podbudowa z kruszywa łamanego - warstwa dolna o grubości po zagęszczeniu 15 cm  -  kruszywo łamane, frakcja 31,5-63 mm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57.8*0.5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28.900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28.900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67 d.1.4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2-31 0114-06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Podbudowa z kruszywa łamanego - warstwa dolna - za każdy dalszy 1 cm grubości po zagęszczeniu  -  kruszywo łamane, frakcja 31,5-63 mm Krotność = -2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poz.71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21.500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21.500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68 d.1.4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2-31 0114-03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Podbudowa z kruszywa naturalnego - warstwa górna o grubości po zagęszczeniu 8 cm, pospółka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poz.71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21.500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21.500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69 d.1.4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2-31 0105-07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Podsypka cementowo-piaskowa z zagęszczeniem mechanicznym - 3 cm grubość warstwy po zagęszczeniu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poz.71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21.500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21.500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70 d.1.4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2-31 0105-08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Podsypka cementowo-piaskowa z zagęszczeniem mechanicznym - za każdy dalszy 1 cm grubość warstwy po zagęszczeniu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poz.71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21.500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21.500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71 d.1.4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KNNR 6 0502-02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Chodniki z kostki brukowej betonowej grubości 6 cm na podsypce cementowo-piaskowej z wypełnieniem spoin piaskiem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&lt;nawierzchnia utwardzona przed wejściem na boisko z nawierzchnia poliuretanową&gt; 21.50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21.500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21.500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72 d.1.4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2-31 0401-02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 xml:space="preserve">Rowki pod krawężniki i ławy krawężnikowe o wymiarach 20x20 cm w gruncie </w:t>
            </w:r>
            <w:proofErr w:type="spellStart"/>
            <w:r w:rsidRPr="005E6F85">
              <w:rPr>
                <w:rFonts w:ascii="Arial Narrow" w:hAnsi="Arial Narrow"/>
                <w:sz w:val="20"/>
                <w:szCs w:val="20"/>
              </w:rPr>
              <w:t>kat.III</w:t>
            </w:r>
            <w:proofErr w:type="spellEnd"/>
            <w:r w:rsidRPr="005E6F85">
              <w:rPr>
                <w:rFonts w:ascii="Arial Narrow" w:hAnsi="Arial Narrow"/>
                <w:sz w:val="20"/>
                <w:szCs w:val="20"/>
              </w:rPr>
              <w:t>-IV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8.40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8.400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8.400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73 d.1.4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2-31 0402-03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Ława pod krawężniki betonowa zwykła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0.20*0.20*8.40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0.336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0.336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74 d.1.4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2-31 0407-05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Obrzeża betonowe o wymiarach 30x8 cm na podsypce cementowo-piaskowej z wypełnieniem spoin zaprawą cementową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4.20*2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8.400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8.400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1.5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Nawierzchnia trawiasta, uporządkowanie terenu wokół boiska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75 d.1.5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2-21 0207-07 z.o.2.10.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Kultywatorowanie mechaniczne przed orką, kat. gruntu III - obszar mniejszy niż 0.15 ha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ha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200/10000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ha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0.020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0.020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76 d.1.5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2-21 0207-04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Bronowanie mechaniczne przed orką kat. gruntu III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ha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poz.75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ha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0.020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0.020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77 d.1.5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2-21 0218-01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Rozścielenie ziemi urodzajnej ręczne z przerzutem na terenie płaskim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200*0.10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20.000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20.000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lastRenderedPageBreak/>
              <w:t>78 d.1.5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2-21 0401-05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Wykonanie trawników dywanowych siewem na gruncie kat. III z nawożeniem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200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200.000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200.000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2.1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Podbudowa nawierzchni bezpiecznej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79 d.2.1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2-31 0101-01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Mechaniczne wykonanie koryta na całej szerokości jezdni i chodników w gruncie kat. I-IV głębokości 20 cm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1087.10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1087.100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1087.100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80 d.2.1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AT-06 0104-01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Załadunek ładowarką kołową 1,25 m3, wyładunek przez przechylenie skrzyni materiałów budowlanych sypkich - samochody lub przyczepy samowyładowcze; kategoria ładunku I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350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350.000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350.000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81 d.2.1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AT-06 0108-01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Przewóz materiałów budowlanych na odległość do 1 km po drodze o nawierzchni kl. I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kurs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kurs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35.000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35.000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82 d.2.1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AT-06 0108-04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Przewóz materiałów budowlanych po drodze o nawierzchni kl. I; dodatek za każdy dalszy 1 km Krotność = 9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kurs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kurs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35.000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35.000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83 d.2.1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2-31 0103-04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Mechaniczne profilowanie i zagęszczenie podłoża pod warstwy konstrukcyjne nawierzchni w gruncie kat. I-IV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1087.10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1087.100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1087.100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84 d.2.1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2-31 0104-07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Warstwy odsączające z piasku w korycie lub na całej szerokości drogi, wykonanie i zagęszczanie mechaniczne - grubość warstwy po zagęszczeniu 10 cm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1087.10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1087.100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1087.100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85 d.2.1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2-31 0114-05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Podbudowa z kruszywa łamanego - warstwa dolna o grubości po zagęszczeniu 15 cm  -  kruszywo łamane, frakcja 31,5-63 mm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1087.10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1087.100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1087.100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86 d.2.1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2-31 0114-06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Podbudowa z kruszywa łamanego - warstwa dolna - za każdy dalszy 1 cm grubości po zagęszczeniu  -  kruszywo łamane, frakcja 31,5-63 mm Krotność = -5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1087.10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1087.100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1087.100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87 d.2.1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2-31 0114-07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Podbudowa z kruszywa łamanego - warstwa górna o grubości po zagęszczeniu 8 cm  -  kruszywo łamane, frakcja 0-31,5 mm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1087.10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1087.100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1087.100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88 d.2.1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2-31 0114-08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Podbudowa z kruszywa łamanego - warstwa górna - za każdy dalszy 1 cm grubości po zagęszczeniu  -  kruszywo łamane, frakcja 0-31,5 mm Krotność = -3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1087.10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1087.100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1087.100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89 d.2.1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2-31 0401-02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 xml:space="preserve">Rowki pod krawężniki i ławy krawężnikowe o wymiarach 20x20 cm w gruncie </w:t>
            </w:r>
            <w:proofErr w:type="spellStart"/>
            <w:r w:rsidRPr="005E6F85">
              <w:rPr>
                <w:rFonts w:ascii="Arial Narrow" w:hAnsi="Arial Narrow"/>
                <w:sz w:val="20"/>
                <w:szCs w:val="20"/>
              </w:rPr>
              <w:t>kat.III</w:t>
            </w:r>
            <w:proofErr w:type="spellEnd"/>
            <w:r w:rsidRPr="005E6F85">
              <w:rPr>
                <w:rFonts w:ascii="Arial Narrow" w:hAnsi="Arial Narrow"/>
                <w:sz w:val="20"/>
                <w:szCs w:val="20"/>
              </w:rPr>
              <w:t>-IV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136.80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136.800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136.800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90 d.2.1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2-31 0402-04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Ława pod krawężniki betonowa z oporem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0.30*0.30*136.80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12.312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12.312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lastRenderedPageBreak/>
              <w:t>91 d.2.1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2-31 0407-03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Obrzeża betonowe o wymiarach 30x8 cm na podsypce piaskowej z wypełnieniem spoin piaskiem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136.80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136.800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136.800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2.2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Nawierzchnia bezpieczna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92 d.2.2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kalkulacja własna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Nawierzchnia EPDM, gładka, przepuszczalna dla wody, wykonywana dwuwarstwowo. Dolna warstwa wykonana z granulatu SBR min. 13 mm, górna warstwa wykonana z granulatu EPDM gr. min 7 mm. Kolor nawierzchni pomarańczowy i zielony. Warstwa górna "zaciągnięta" na obrzeże wygradzające nawierzchnie poliuretanową. Obrzeże przy nawierzchni poliuretanowej zamontowane na wysokości umożliwiającej spływ wody opadowej z tej nawierzchni.  Linie boisk gr. 5 cm malowane na kolor biały.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1087.10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1087.100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1087.100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2.3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 xml:space="preserve">Montaż </w:t>
            </w:r>
            <w:proofErr w:type="spellStart"/>
            <w:r w:rsidRPr="005E6F85">
              <w:rPr>
                <w:rFonts w:ascii="Arial Narrow" w:hAnsi="Arial Narrow"/>
                <w:sz w:val="20"/>
                <w:szCs w:val="20"/>
              </w:rPr>
              <w:t>piłkochwytów</w:t>
            </w:r>
            <w:proofErr w:type="spellEnd"/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93 d.2.3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2-23 0401-01 analogia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E6F85">
              <w:rPr>
                <w:rFonts w:ascii="Arial Narrow" w:hAnsi="Arial Narrow"/>
                <w:sz w:val="20"/>
                <w:szCs w:val="20"/>
              </w:rPr>
              <w:t>Piłkochwyty</w:t>
            </w:r>
            <w:proofErr w:type="spellEnd"/>
            <w:r w:rsidRPr="005E6F85">
              <w:rPr>
                <w:rFonts w:ascii="Arial Narrow" w:hAnsi="Arial Narrow"/>
                <w:sz w:val="20"/>
                <w:szCs w:val="20"/>
              </w:rPr>
              <w:t>:   - fundament D 30 cm z betonu B-20,  - słupek ogrodzeniowy, rura stalowa ocynkowana min. D 80x5 mm, 680 cm, malowane proszkowo w kolorze zielonym,  - siatka polipropylenowa, sznurek min. D4, oczko maks. 12x12 cm, kolor zielony, na wys. 1,0 m,  - siatka polipropylenowa, sznurek min. D4, oczko maks. 5x5 cm, kolor zielony, na wys. 2,0 m,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72.26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72.260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72.260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94 d.2.3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2-23 0401-02 analogia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E6F85">
              <w:rPr>
                <w:rFonts w:ascii="Arial Narrow" w:hAnsi="Arial Narrow"/>
                <w:sz w:val="20"/>
                <w:szCs w:val="20"/>
              </w:rPr>
              <w:t>Piłkochwyty</w:t>
            </w:r>
            <w:proofErr w:type="spellEnd"/>
            <w:r w:rsidRPr="005E6F85">
              <w:rPr>
                <w:rFonts w:ascii="Arial Narrow" w:hAnsi="Arial Narrow"/>
                <w:sz w:val="20"/>
                <w:szCs w:val="20"/>
              </w:rPr>
              <w:t>, zmiana wysokości za każdy 1 m:    - słupek ogrodzeniowy, rura stalowa ocynkowana min. D 80x5 mm, 680 cm, malowane proszkowo w kolorze zielonym,  - siatka polipropylenowa, sznurek min. D4, oczko maks. 12x12 cm, kolor zielony, na wys. 3,0 m, Krotność = 3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72.26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72.260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72.260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2.4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Urządzenia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95 d.2.4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kalkulacja własna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Dostawa i montaż wyposażenia, boisko do koszykówki:  - tuleja do osadzenia słupa, 4 szt.,  - stojak do koszykówki, dwusłupowy 1,60-2,20 m, z rury stalowej fi 133 x 4 mm, 1 szt.,  - wysięgnik naścienny tablic do kosza, składany 2,50-3,20 m, 1 szt.,  - tablica do koszykówki profesjonalna, epoksydowa o wymiarach 105x180 cm, na ramie metalowej,  1 szt.,  - mechanizm regulacji wysokości tablicy 105x180 cm w zakresie 305-260 cm, 1 szt.,  - osłona dolnej krawędzi tablicy 105 x 180 cm, 1 szt.,  - obręcz do koszykówki stała ocynkowana, wzmocniona, 1 szt.,  - siatka do obręczy turniejowa, sznur 5 mm, 1 szt.,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E6F85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E6F85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2.000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2.000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96 d.2.4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kalkulacja własna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Dostawa i montaż wyposażenia, boisko do siatkówki:  - tuleja do osadzenia słupa, 2 szt.,  - słupki uniwersalne, wolnostojące, z reg. wysokości, z nap. śrubowym, aluminiowe, 2 szt.,  - siatka do siatkówki, z antenką, biała, 5 szt.,  - stanowisko sędziowskie z regulacją wysokości, aluminiowe, 1 szt.,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E6F85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E6F85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97 d.2.4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kalkulacja własna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 xml:space="preserve">Dostawa i montaż wyposażenia, boisko do piłki ręcznej:  - tuleja do osadzenia słupa, 8 szt.,  - bramka wolnostojąca do piłki ręcznej, aluminiowa przenośna 3,00 x 2,00 m  - bramki do piłki nożnej 5,00 x 2,00 m, aluminiowe, przenośne, 2 </w:t>
            </w:r>
            <w:proofErr w:type="spellStart"/>
            <w:r w:rsidRPr="005E6F85">
              <w:rPr>
                <w:rFonts w:ascii="Arial Narrow" w:hAnsi="Arial Narrow"/>
                <w:sz w:val="20"/>
                <w:szCs w:val="20"/>
              </w:rPr>
              <w:t>szt</w:t>
            </w:r>
            <w:proofErr w:type="spellEnd"/>
            <w:r w:rsidRPr="005E6F85">
              <w:rPr>
                <w:rFonts w:ascii="Arial Narrow" w:hAnsi="Arial Narrow"/>
                <w:sz w:val="20"/>
                <w:szCs w:val="20"/>
              </w:rPr>
              <w:t xml:space="preserve">  - siatka do piłki nożnej, biała gł. 1 m (10 sztuk).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E6F85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  <w:r w:rsidRPr="005E6F8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E6F85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  <w:r w:rsidRPr="005E6F8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2.000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2.000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98 d.2.4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kalkulacja własna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Tablica z regulaminem: dostawa i montaż.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E6F85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E6F85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99 d.2.4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2-01 0310-02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 xml:space="preserve">Ręczne wykopy ciągłe lub jamiste ze skarpami o </w:t>
            </w:r>
            <w:proofErr w:type="spellStart"/>
            <w:r w:rsidRPr="005E6F85">
              <w:rPr>
                <w:rFonts w:ascii="Arial Narrow" w:hAnsi="Arial Narrow"/>
                <w:sz w:val="20"/>
                <w:szCs w:val="20"/>
              </w:rPr>
              <w:t>szer.dna</w:t>
            </w:r>
            <w:proofErr w:type="spellEnd"/>
            <w:r w:rsidRPr="005E6F85">
              <w:rPr>
                <w:rFonts w:ascii="Arial Narrow" w:hAnsi="Arial Narrow"/>
                <w:sz w:val="20"/>
                <w:szCs w:val="20"/>
              </w:rPr>
              <w:t xml:space="preserve"> do 1.5 m i </w:t>
            </w:r>
            <w:proofErr w:type="spellStart"/>
            <w:r w:rsidRPr="005E6F85">
              <w:rPr>
                <w:rFonts w:ascii="Arial Narrow" w:hAnsi="Arial Narrow"/>
                <w:sz w:val="20"/>
                <w:szCs w:val="20"/>
              </w:rPr>
              <w:t>głębok.do</w:t>
            </w:r>
            <w:proofErr w:type="spellEnd"/>
            <w:r w:rsidRPr="005E6F85">
              <w:rPr>
                <w:rFonts w:ascii="Arial Narrow" w:hAnsi="Arial Narrow"/>
                <w:sz w:val="20"/>
                <w:szCs w:val="20"/>
              </w:rPr>
              <w:t xml:space="preserve"> 1.5m ze złożeniem urobku na odkład (</w:t>
            </w:r>
            <w:proofErr w:type="spellStart"/>
            <w:r w:rsidRPr="005E6F85">
              <w:rPr>
                <w:rFonts w:ascii="Arial Narrow" w:hAnsi="Arial Narrow"/>
                <w:sz w:val="20"/>
                <w:szCs w:val="20"/>
              </w:rPr>
              <w:t>kat.gr.III</w:t>
            </w:r>
            <w:proofErr w:type="spellEnd"/>
            <w:r w:rsidRPr="005E6F85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poz.100+poz.103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6.160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6.160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100 d.2.4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2-02 1101-07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Podkłady z ubitych materiałów sypkich na podłożu gruntowym  -  podsypka żwirowa gr. 10 cm pod stopami fundamentowymi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&lt;fundamenty, koszykówka&gt; 1.00*2.00*0.10*2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0.400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&lt;fundamenty, piłka ręczna&gt; 0.40*0.40*0.10*8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0.128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&lt;fundamenty, siatkówka&gt; 0.40*0.40*0.10*2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0.032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0.560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101 d.2.4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2-02 0290-02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Przygotowanie i montaż zbrojenia elementów budynków i budowli - pręty żebrowane o śr. 8-14 mm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0.90*6*0.888*[4+4+2+2]/1000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0.058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0.058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102 d.2.4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2-02 0290-01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Przygotowanie i montaż zbrojenia elementów budynków i budowli - pręty gładkie o śr. do 7 mm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1.10*5*0.222*[4+4+2+2]/1000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0.0147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0.015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103 d.2.4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2-02 0203-03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Stopy fundamentowe betonowe, o objętości do 2,5 m3 - ręczne układanie betonu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&lt;fundamenty, koszykówka&gt; 1.00*2.00*1.00*2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4.000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&lt;fundamenty, piłka ręczna&gt; 0.40*0.40*1.00*8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1.280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&lt;fundamenty, siatkówka&gt; 0.40*0.40*1.00*2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0.320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5.600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104 d.2.4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2-23 0310-03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Analogia, osadzenie urządzeń w fundamentach, każdy punkt podparcia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14.000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14.000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2.5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Nawierzchnia trawiasta, uporządkowanie terenu wokół boiska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105 d.2.5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2-21 0207-07 z.o.2.10.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Kultywatorowanie mechaniczne przed orką, kat. gruntu III - obszar mniejszy niż 0.15 ha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ha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[24.00+44.10+13.11+11.49]*2.00/10000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ha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0.0185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0.019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106 d.2.5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2-21 0207-04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Bronowanie mechaniczne przed orką kat. gruntu III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ha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poz.105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ha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0.019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0.019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107 d.2.5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2-21 0218-01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Rozścielenie ziemi urodzajnej ręczne z przerzutem na terenie płaskim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[24.00+44.10+13.11+11.49]*2.00*0.10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18.540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18.540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108 d.2.5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2-21 0401-05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Wykonanie trawników dywanowych siewem na gruncie kat. III z nawożeniem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[24.00+44.10+13.11+11.49]*2.00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185.400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185.400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2.6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Ogrodzenie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109 d.2.6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2-02 0290-02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Przygotowanie i montaż zbrojenia elementów budynków i budowli - pręty żebrowane o śr. 8-14 mm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0.90*6*0.888*8/1000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0.038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0.038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110 d.2.6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2-02 0290-01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Przygotowanie i montaż zbrojenia elementów budynków i budowli - pręty gładkie o śr. do 7 mm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1.10*5*0.222*8/1000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0.0098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0.010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111 d.2.6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2-23 0401-01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Ogrodzenie kortów tenisowych z siatki na słupkach z rur stalowych o rozstawie 3.0 m i wys. 3.0 m  Analogia:  Ogrodzenie wysokości 4,0 m z siatki ocynkowanej, powlekanej PVC, grubości 4,0 mm, gr. drutu stalowego ocynkowanego 2,5-2,8 mm, oczko 6x6x cm, kolor zielony. Siatka zawinięta dołem w sposób zabezpieczający przed rozplątaniem.  Słupki stalowe z rur ocynkowanych, min. fi 60 mm, w rozstawie co 3,0 m, malowane farba antykorozyjną, osadzone w fundamencie fi 30 cm, gł. 100 cm, z betonu B-20.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76.36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76.360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76.360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112 d.2.6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2-23 0401-02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Ogrodzenie kortów tenisowych z siatki na słupkach z rur stalowych o rozstawie 3.0 m - dodatek za nast. 1 m wys.  Ogrodzenie z siatki na słupkach z rur stalowych o rozstawie 3.0 m - dodatek za nast. 1 m wys.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76.36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76.360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76.360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113 d.2.6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2-02 1808-10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Analogia: brama 4,0x 4,0 m, mnożnik do wszystkich nakładów 2,22.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E6F85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  <w:r w:rsidRPr="005E6F8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E6F85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  <w:r w:rsidRPr="005E6F8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114 d.2.6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2-02 1808-02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Analogia: furtka 1,00x2,10 m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E6F85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  <w:r w:rsidRPr="005E6F8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E6F85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  <w:r w:rsidRPr="005E6F8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1.000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2.7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Nowa nawierzchnia utwardzona przed brama wjazdową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115 d.2.7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2-31 0101-01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Mechaniczne wykonanie koryta na całej szerokości jezdni i chodników w gruncie kat. I-IV głębokości 20 cm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70.000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70.000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116 d.2.7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2-31 0101-02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Mechaniczne wykonanie koryta na całej szerokości jezdni i chodników w gruncie kat. I-IV - za każde dalsze 5 cm głębokości Krotność = 3.4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70.000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70.000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117 d.2.7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AT-06 0104-01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Załadunek ładowarką kołową 1,25 m3, wyładunek przez przechylenie skrzyni materiałów budowlanych sypkich - samochody lub przyczepy samowyładowcze; kategoria ładunku I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0.37*70.00*1.6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41.440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41.440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118 d.2.7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AT-06 0108-01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Przewóz materiałów budowlanych na odległość do 1 km po drodze o nawierzchni kl. I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kurs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kurs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5.000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5.000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119 d.2.7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AT-06 0108-04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Przewóz materiałów budowlanych po drodze o nawierzchni kl. I; dodatek za każdy dalszy 1 km Krotność = 9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kurs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kurs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5.000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5.000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120 d.2.7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2-31 0103-04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Mechaniczne profilowanie i zagęszczenie podłoża pod warstwy konstrukcyjne nawierzchni w gruncie kat. I-IV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70.000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70.000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121 d.2.7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2-31 0114-05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Podbudowa z kruszywa łamanego - warstwa dolna o grubości po zagęszczeniu 15 cm  -  kruszywo łamane, frakcja 31,5-63 mm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70.000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70.000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122 d.2.7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2-31 0114-06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Podbudowa z kruszywa łamanego - warstwa dolna - za każdy dalszy 1 cm grubości po zagęszczeniu  -  kruszywo łamane, frakcja 31,5-63 mm Krotność = -2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70.000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70.000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123 d.2.7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2-31 0114-03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Podbudowa z kruszywa naturalnego - warstwa górna o grubości po zagęszczeniu 8 cm, pospółka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70.000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70.000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124 d.2.7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2-31 0105-07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Podsypka cementowo-piaskowa z zagęszczeniem mechanicznym - 3 cm grubość warstwy po zagęszczeniu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70.000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70.000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125 d.2.7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2-31 0105-08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Podsypka cementowo-piaskowa z zagęszczeniem mechanicznym - za każdy dalszy 1 cm grubość warstwy po zagęszczeniu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70.000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70.000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126 d.2.7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2-01 0520-01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 xml:space="preserve">Analogia - wykonanie </w:t>
            </w:r>
            <w:proofErr w:type="spellStart"/>
            <w:r w:rsidRPr="005E6F85">
              <w:rPr>
                <w:rFonts w:ascii="Arial Narrow" w:hAnsi="Arial Narrow"/>
                <w:sz w:val="20"/>
                <w:szCs w:val="20"/>
              </w:rPr>
              <w:t>nawierzchi</w:t>
            </w:r>
            <w:proofErr w:type="spellEnd"/>
            <w:r w:rsidRPr="005E6F85">
              <w:rPr>
                <w:rFonts w:ascii="Arial Narrow" w:hAnsi="Arial Narrow"/>
                <w:sz w:val="20"/>
                <w:szCs w:val="20"/>
              </w:rPr>
              <w:t xml:space="preserve"> z płyt </w:t>
            </w:r>
            <w:proofErr w:type="spellStart"/>
            <w:r w:rsidRPr="005E6F85">
              <w:rPr>
                <w:rFonts w:ascii="Arial Narrow" w:hAnsi="Arial Narrow"/>
                <w:sz w:val="20"/>
                <w:szCs w:val="20"/>
              </w:rPr>
              <w:t>yomb</w:t>
            </w:r>
            <w:proofErr w:type="spellEnd"/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70.000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70.000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127 d.2.7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2-31 0401-02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 xml:space="preserve">Rowki pod krawężniki i ławy krawężnikowe o wymiarach 20x20 cm w gruncie </w:t>
            </w:r>
            <w:proofErr w:type="spellStart"/>
            <w:r w:rsidRPr="005E6F85">
              <w:rPr>
                <w:rFonts w:ascii="Arial Narrow" w:hAnsi="Arial Narrow"/>
                <w:sz w:val="20"/>
                <w:szCs w:val="20"/>
              </w:rPr>
              <w:t>kat.III</w:t>
            </w:r>
            <w:proofErr w:type="spellEnd"/>
            <w:r w:rsidRPr="005E6F85">
              <w:rPr>
                <w:rFonts w:ascii="Arial Narrow" w:hAnsi="Arial Narrow"/>
                <w:sz w:val="20"/>
                <w:szCs w:val="20"/>
              </w:rPr>
              <w:t>-IV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20.00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20.000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20.000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128 d.2.7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2-31 0402-04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Ława pod krawężniki betonowa z oporem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0.30*0.30*20.00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1.800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1.800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129 d.2.7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2-31 0403-04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Krawężniki betonowe wystające o wymiarach 20x30 cm na podsypce cementowo-piaskowej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10.010*2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20.020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20.020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2.8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Chodnik przed wejściem na boisko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130 d.2.8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2-31 0101-01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Mechaniczne wykonanie koryta na całej szerokości jezdni i chodników w gruncie kat. I-IV głębokości 20 cm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57.8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57.800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57.800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131 d.2.8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2-31 0101-02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Mechaniczne wykonanie koryta na całej szerokości jezdni i chodników w gruncie kat. I-IV - za każde dalsze 5 cm głębokości Krotność = 2.2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57.8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57.800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57.800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132 d.2.8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AT-06 0104-01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Załadunek ładowarką kołową 1,25 m3, wyładunek przez przechylenie skrzyni materiałów budowlanych sypkich - samochody lub przyczepy samowyładowcze; kategoria ładunku I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0.31*57.80*1.6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28.669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28.669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133 d.2.8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AT-06 0108-01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Przewóz materiałów budowlanych na odległość do 1 km po drodze o nawierzchni kl. I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kurs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kurs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3.000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3.000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134 d.2.8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AT-06 0108-04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Przewóz materiałów budowlanych po drodze o nawierzchni kl. I; dodatek za każdy dalszy 1 km Krotność = 9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kurs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kurs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3.000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3.000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135 d.2.8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2-31 0103-04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Mechaniczne profilowanie i zagęszczenie podłoża pod warstwy konstrukcyjne nawierzchni w gruncie kat. I-IV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57.80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57.800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57.800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136 d.2.8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2-31 0114-07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Podbudowa z kruszywa łamanego - warstwa górna o grubości po zagęszczeniu 8 cm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0.000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0.000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137 d.2.8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2-31 0114-05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Podbudowa z kruszywa łamanego - warstwa dolna o grubości po zagęszczeniu 15 cm  -  kruszywo łamane, frakcja 31,5-63 mm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57.8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57.800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57.800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138 d.2.8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2-31 0114-06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Podbudowa z kruszywa łamanego - warstwa dolna - za każdy dalszy 1 cm grubości po zagęszczeniu  -  kruszywo łamane, frakcja 31,5-63 mm Krotność = -2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57.8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57.800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57.800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139 d.2.8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2-31 0114-03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Podbudowa z kruszywa naturalnego - warstwa górna o grubości po zagęszczeniu 8 cm, pospółka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57.8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57.800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57.800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140 d.2.8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2-31 0105-07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Podsypka cementowo-piaskowa z zagęszczeniem mechanicznym - 3 cm grubość warstwy po zagęszczeniu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57.8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57.800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57.800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141 d.2.8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2-31 0105-08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Podsypka cementowo-piaskowa z zagęszczeniem mechanicznym - za każdy dalszy 1 cm grubość warstwy po zagęszczeniu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57.8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57.800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57.800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142 d.2.8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KNNR 6 0502-02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Chodniki z kostki brukowej betonowej grubości 6 cm na podsypce cementowo-piaskowej z wypełnieniem spoin piaskiem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57.8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57.800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57.800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143 d.2.8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2-31 0401-02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 xml:space="preserve">Rowki pod krawężniki i ławy krawężnikowe o wymiarach 20x20 cm w gruncie </w:t>
            </w:r>
            <w:proofErr w:type="spellStart"/>
            <w:r w:rsidRPr="005E6F85">
              <w:rPr>
                <w:rFonts w:ascii="Arial Narrow" w:hAnsi="Arial Narrow"/>
                <w:sz w:val="20"/>
                <w:szCs w:val="20"/>
              </w:rPr>
              <w:t>kat.III</w:t>
            </w:r>
            <w:proofErr w:type="spellEnd"/>
            <w:r w:rsidRPr="005E6F85">
              <w:rPr>
                <w:rFonts w:ascii="Arial Narrow" w:hAnsi="Arial Narrow"/>
                <w:sz w:val="20"/>
                <w:szCs w:val="20"/>
              </w:rPr>
              <w:t xml:space="preserve">-IV  -  </w:t>
            </w:r>
            <w:proofErr w:type="spellStart"/>
            <w:r w:rsidRPr="005E6F85">
              <w:rPr>
                <w:rFonts w:ascii="Arial Narrow" w:hAnsi="Arial Narrow"/>
                <w:sz w:val="20"/>
                <w:szCs w:val="20"/>
              </w:rPr>
              <w:t>odbojówka</w:t>
            </w:r>
            <w:proofErr w:type="spellEnd"/>
            <w:r w:rsidRPr="005E6F85">
              <w:rPr>
                <w:rFonts w:ascii="Arial Narrow" w:hAnsi="Arial Narrow"/>
                <w:sz w:val="20"/>
                <w:szCs w:val="20"/>
              </w:rPr>
              <w:t>, taras przed istniejącym budynkiem, wjazd do garażu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27.00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27.000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27.000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144 d.2.8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2-31 0402-03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 xml:space="preserve">Ława pod krawężniki betonowa zwykła  -  </w:t>
            </w:r>
            <w:proofErr w:type="spellStart"/>
            <w:r w:rsidRPr="005E6F85">
              <w:rPr>
                <w:rFonts w:ascii="Arial Narrow" w:hAnsi="Arial Narrow"/>
                <w:sz w:val="20"/>
                <w:szCs w:val="20"/>
              </w:rPr>
              <w:t>odbojówka</w:t>
            </w:r>
            <w:proofErr w:type="spellEnd"/>
            <w:r w:rsidRPr="005E6F85">
              <w:rPr>
                <w:rFonts w:ascii="Arial Narrow" w:hAnsi="Arial Narrow"/>
                <w:sz w:val="20"/>
                <w:szCs w:val="20"/>
              </w:rPr>
              <w:t>, taras przed istniejącym budynkiem, wjazd do garażu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0.20*0.20*27.00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1.080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1.080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145 d.2.8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2-31 0407-05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 xml:space="preserve">Obrzeża betonowe o wymiarach 30x8 cm na podsypce cementowo-piaskowej z wypełnieniem spoin zaprawą cementową  -  </w:t>
            </w:r>
            <w:proofErr w:type="spellStart"/>
            <w:r w:rsidRPr="005E6F85">
              <w:rPr>
                <w:rFonts w:ascii="Arial Narrow" w:hAnsi="Arial Narrow"/>
                <w:sz w:val="20"/>
                <w:szCs w:val="20"/>
              </w:rPr>
              <w:t>odbojówka</w:t>
            </w:r>
            <w:proofErr w:type="spellEnd"/>
            <w:r w:rsidRPr="005E6F85">
              <w:rPr>
                <w:rFonts w:ascii="Arial Narrow" w:hAnsi="Arial Narrow"/>
                <w:sz w:val="20"/>
                <w:szCs w:val="20"/>
              </w:rPr>
              <w:t>, taras przed istniejącym budynkiem, wjazd do garażu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27.00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27.000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27.000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2.9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Remont istniejących schodów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146 d.2.9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2-31 0807-01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Rozebranie nawierzchni z kostki betonowej 14x12 cm lub żużlowej 14x14 cm na podsypce piaskowej z wypełnieniem spoin piaskiem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60.000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60.000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147 d.2.9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2-31 0814-02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Rozebranie obrzeży 8x30 cm na podsypce piaskowej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106.24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106.240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106.240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148 d.2.9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2-31 0812-03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Rozebranie ław pod krawężniki z betonu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4.25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4.250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4.250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149 d.2.9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2-31 0101-01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Mechaniczne wykonanie koryta na całej szerokości jezdni i chodników w gruncie kat. I-IV głębokości 20 cm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60.00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60.000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60.000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150 d.2.9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AT-06 0104-01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Załadunek ładowarką kołową 1,25 m3, wyładunek przez przechylenie skrzyni materiałów budowlanych sypkich - samochody lub przyczepy samowyładowcze; kategoria ładunku I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60.00*1.8+4.25*2.2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t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117.350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117.350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151 d.2.9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AT-06 0108-01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Przewóz materiałów budowlanych na odległość do 1 km po drodze o nawierzchni kl. I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kurs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kurs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6.000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6.000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152 d.2.9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AT-06 0108-04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Przewóz materiałów budowlanych po drodze o nawierzchni kl. I; dodatek za każdy dalszy 1 km Krotność = 9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kurs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kurs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6.000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6.000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153 d.2.9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2-31 0103-04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Mechaniczne profilowanie i zagęszczenie podłoża pod warstwy konstrukcyjne nawierzchni w gruncie kat. I-IV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60.000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60.000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154 d.2.9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2-31 0114-07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Podbudowa z kruszywa łamanego - warstwa górna o grubości po zagęszczeniu 8 cm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60.000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60.000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155 d.2.9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2-31 0114-05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Podbudowa z kruszywa łamanego - warstwa dolna o grubości po zagęszczeniu 15 cm  -  kruszywo łamane, frakcja 31,5-63 mm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60.000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60.000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156 d.2.9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2-31 0114-06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Podbudowa z kruszywa łamanego - warstwa dolna - za każdy dalszy 1 cm grubości po zagęszczeniu  -  kruszywo łamane, frakcja 31,5-63 mm Krotność = -2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60.000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60.000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157 d.2.9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2-31 0114-03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Podbudowa z kruszywa naturalnego - warstwa górna o grubości po zagęszczeniu 8 cm, pospółka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60.000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60.000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158 d.2.9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2-31 0105-07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Podsypka cementowo-piaskowa z zagęszczeniem mechanicznym - 3 cm grubość warstwy po zagęszczeniu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60.000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60.000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159 d.2.9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2-31 0105-08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Podsypka cementowo-piaskowa z zagęszczeniem mechanicznym - za każdy dalszy 1 cm grubość warstwy po zagęszczeniu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60.000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60.000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160 d.2.9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KNNR 6 0502-02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Chodniki z kostki brukowej betonowej grubości 6 cm na podsypce cementowo-piaskowej z wypełnieniem spoin piaskiem  -  kostka z odzysku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60.000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60.000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161 d.2.9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2-31 0401-02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 xml:space="preserve">Rowki pod krawężniki i ławy krawężnikowe o wymiarach 20x20 cm w gruncie </w:t>
            </w:r>
            <w:proofErr w:type="spellStart"/>
            <w:r w:rsidRPr="005E6F85">
              <w:rPr>
                <w:rFonts w:ascii="Arial Narrow" w:hAnsi="Arial Narrow"/>
                <w:sz w:val="20"/>
                <w:szCs w:val="20"/>
              </w:rPr>
              <w:t>kat.III</w:t>
            </w:r>
            <w:proofErr w:type="spellEnd"/>
            <w:r w:rsidRPr="005E6F85">
              <w:rPr>
                <w:rFonts w:ascii="Arial Narrow" w:hAnsi="Arial Narrow"/>
                <w:sz w:val="20"/>
                <w:szCs w:val="20"/>
              </w:rPr>
              <w:t xml:space="preserve">-IV  -  </w:t>
            </w:r>
            <w:proofErr w:type="spellStart"/>
            <w:r w:rsidRPr="005E6F85">
              <w:rPr>
                <w:rFonts w:ascii="Arial Narrow" w:hAnsi="Arial Narrow"/>
                <w:sz w:val="20"/>
                <w:szCs w:val="20"/>
              </w:rPr>
              <w:t>odbojówka</w:t>
            </w:r>
            <w:proofErr w:type="spellEnd"/>
            <w:r w:rsidRPr="005E6F85">
              <w:rPr>
                <w:rFonts w:ascii="Arial Narrow" w:hAnsi="Arial Narrow"/>
                <w:sz w:val="20"/>
                <w:szCs w:val="20"/>
              </w:rPr>
              <w:t>, taras przed istniejącym budynkiem, wjazd do garażu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106.24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106.240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106.240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162 d.2.9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2-31 0402-03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 xml:space="preserve">Ława pod krawężniki betonowa zwykła  -  </w:t>
            </w:r>
            <w:proofErr w:type="spellStart"/>
            <w:r w:rsidRPr="005E6F85">
              <w:rPr>
                <w:rFonts w:ascii="Arial Narrow" w:hAnsi="Arial Narrow"/>
                <w:sz w:val="20"/>
                <w:szCs w:val="20"/>
              </w:rPr>
              <w:t>odbojówka</w:t>
            </w:r>
            <w:proofErr w:type="spellEnd"/>
            <w:r w:rsidRPr="005E6F85">
              <w:rPr>
                <w:rFonts w:ascii="Arial Narrow" w:hAnsi="Arial Narrow"/>
                <w:sz w:val="20"/>
                <w:szCs w:val="20"/>
              </w:rPr>
              <w:t>, taras przed istniejącym budynkiem, wjazd do garażu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0.20*0.20*106.24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4.250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4.250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163 d.2.9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2-31 0407-05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Obrzeża betonowe o wymiarach 30x8 cm na podsypce cementowo-piaskowej z wypełnieniem spoin zaprawą cementową  -  obrzeż z odzysku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106.24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106.240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106.240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2.10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Odwodnienie podskarpowe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164 d.2.10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2-01 0317-0201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 xml:space="preserve">Wykopy liniowe o ścianach pionowych pod fundamenty, rurociągi, kolektory w gruntach suchych </w:t>
            </w:r>
            <w:proofErr w:type="spellStart"/>
            <w:r w:rsidRPr="005E6F85">
              <w:rPr>
                <w:rFonts w:ascii="Arial Narrow" w:hAnsi="Arial Narrow"/>
                <w:sz w:val="20"/>
                <w:szCs w:val="20"/>
              </w:rPr>
              <w:t>kat.III</w:t>
            </w:r>
            <w:proofErr w:type="spellEnd"/>
            <w:r w:rsidRPr="005E6F85">
              <w:rPr>
                <w:rFonts w:ascii="Arial Narrow" w:hAnsi="Arial Narrow"/>
                <w:sz w:val="20"/>
                <w:szCs w:val="20"/>
              </w:rPr>
              <w:t>-IV z wydobyciem urobku łopatą lub wyciągiem ręcznym; głębokość do 1.5 m, szerokość 0.8-1.5 m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0.50*0.30*48.00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7.200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7.200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165 d.2.10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2-01 0320-0201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 xml:space="preserve">Zasypywanie wykopów liniowych o ścianach pionowych w gruntach </w:t>
            </w:r>
            <w:proofErr w:type="spellStart"/>
            <w:r w:rsidRPr="005E6F85">
              <w:rPr>
                <w:rFonts w:ascii="Arial Narrow" w:hAnsi="Arial Narrow"/>
                <w:sz w:val="20"/>
                <w:szCs w:val="20"/>
              </w:rPr>
              <w:t>kat.III</w:t>
            </w:r>
            <w:proofErr w:type="spellEnd"/>
            <w:r w:rsidRPr="005E6F85">
              <w:rPr>
                <w:rFonts w:ascii="Arial Narrow" w:hAnsi="Arial Narrow"/>
                <w:sz w:val="20"/>
                <w:szCs w:val="20"/>
              </w:rPr>
              <w:t>-IV; głębokość do 1.5 m, szerokość 0.8-1.5 m  -  zasypanie korytka  wraz z rozplantowaniem nadmiaru gruntu wzdłuż tego korytka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7.20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7.200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7.200</w:t>
            </w: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166 d.2.10</w:t>
            </w: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KNR 2-01 0517-01</w:t>
            </w: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Umocnienie rowów elementami prefabrykowanymi (korytkami żelbetowymi) - osadzenie elementów na ławie betonowej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48.000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E6F85" w:rsidRPr="005E6F85" w:rsidTr="005E6F85">
        <w:tc>
          <w:tcPr>
            <w:tcW w:w="846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1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44" w:type="dxa"/>
          </w:tcPr>
          <w:p w:rsidR="005E6F85" w:rsidRPr="005E6F85" w:rsidRDefault="005E6F85" w:rsidP="008B06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2" w:type="dxa"/>
          </w:tcPr>
          <w:p w:rsidR="005E6F85" w:rsidRPr="005E6F85" w:rsidRDefault="005E6F85" w:rsidP="005E6F8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5E6F85" w:rsidRPr="005E6F85" w:rsidRDefault="005E6F85" w:rsidP="005E6F85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E6F85">
              <w:rPr>
                <w:rFonts w:ascii="Arial Narrow" w:hAnsi="Arial Narrow"/>
                <w:sz w:val="20"/>
                <w:szCs w:val="20"/>
              </w:rPr>
              <w:t>48.000</w:t>
            </w:r>
          </w:p>
        </w:tc>
      </w:tr>
    </w:tbl>
    <w:p w:rsidR="00C961A9" w:rsidRDefault="005E6F85" w:rsidP="005E6F85"/>
    <w:sectPr w:rsidR="00C96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85"/>
    <w:rsid w:val="004F6FEC"/>
    <w:rsid w:val="005E6F85"/>
    <w:rsid w:val="0081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31DD9-EA00-4604-A35D-F2853B07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6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5091</Words>
  <Characters>30551</Characters>
  <Application>Microsoft Office Word</Application>
  <DocSecurity>0</DocSecurity>
  <Lines>254</Lines>
  <Paragraphs>71</Paragraphs>
  <ScaleCrop>false</ScaleCrop>
  <Company/>
  <LinksUpToDate>false</LinksUpToDate>
  <CharactersWithSpaces>35571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PiejaG</dc:creator>
  <cp:keywords/>
  <dc:description/>
  <cp:lastModifiedBy>PiejaG</cp:lastModifiedBy>
  <cp:revision>1</cp:revision>
  <dcterms:created xsi:type="dcterms:W3CDTF">2016-06-09T11:58:00Z</dcterms:created>
  <dcterms:modified xsi:type="dcterms:W3CDTF">2016-06-09T12:04:00Z</dcterms:modified>
</cp:coreProperties>
</file>